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B6213" w14:textId="0D433CF4" w:rsidR="00614809" w:rsidRPr="00614809" w:rsidRDefault="00614809" w:rsidP="00614809">
      <w:pPr>
        <w:spacing w:before="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809">
        <w:rPr>
          <w:rFonts w:ascii="Century Gothic" w:eastAsia="Times New Roman" w:hAnsi="Century Gothic" w:cs="Times New Roman"/>
          <w:b/>
          <w:bCs/>
          <w:color w:val="000000"/>
        </w:rPr>
        <w:t xml:space="preserve">Tableau </w:t>
      </w:r>
      <w:r w:rsidRPr="00614809">
        <w:rPr>
          <w:rFonts w:ascii="Century Gothic" w:eastAsia="Times New Roman" w:hAnsi="Century Gothic" w:cs="Times New Roman"/>
          <w:b/>
          <w:bCs/>
          <w:color w:val="000000"/>
        </w:rPr>
        <w:t>15</w:t>
      </w:r>
      <w:r w:rsidRPr="00614809">
        <w:rPr>
          <w:rFonts w:ascii="Century Gothic" w:eastAsia="Times New Roman" w:hAnsi="Century Gothic" w:cs="Times New Roman"/>
          <w:color w:val="000000"/>
        </w:rPr>
        <w:t>:</w:t>
      </w:r>
      <w:r w:rsidRPr="00614809">
        <w:rPr>
          <w:rFonts w:ascii="Century Gothic" w:eastAsia="Times New Roman" w:hAnsi="Century Gothic" w:cs="Times New Roman"/>
          <w:color w:val="000000"/>
        </w:rPr>
        <w:t xml:space="preserve"> Lean </w:t>
      </w:r>
      <w:proofErr w:type="spellStart"/>
      <w:r w:rsidRPr="00614809">
        <w:rPr>
          <w:rFonts w:ascii="Century Gothic" w:eastAsia="Times New Roman" w:hAnsi="Century Gothic" w:cs="Times New Roman"/>
          <w:color w:val="000000"/>
        </w:rPr>
        <w:t>canva</w:t>
      </w:r>
      <w:proofErr w:type="spellEnd"/>
      <w:r>
        <w:rPr>
          <w:noProof/>
        </w:rPr>
        <w:t xml:space="preserve"> </w:t>
      </w:r>
    </w:p>
    <w:tbl>
      <w:tblPr>
        <w:tblW w:w="10620" w:type="dxa"/>
        <w:tblInd w:w="-4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2360"/>
        <w:gridCol w:w="1980"/>
        <w:gridCol w:w="2340"/>
        <w:gridCol w:w="1800"/>
      </w:tblGrid>
      <w:tr w:rsidR="00614809" w:rsidRPr="00614809" w14:paraId="6C56683C" w14:textId="77777777" w:rsidTr="00614809">
        <w:trPr>
          <w:trHeight w:val="2807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E6D08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Problème</w:t>
            </w:r>
            <w:r w:rsidRPr="00614809">
              <w:rPr>
                <w:rFonts w:ascii="Century Gothic" w:eastAsia="Times New Roman" w:hAnsi="Century Gothic" w:cs="Times New Roman"/>
                <w:b/>
                <w:bCs/>
                <w:color w:val="000000"/>
                <w:lang w:val="fr-FR"/>
              </w:rPr>
              <w:t xml:space="preserve">  </w:t>
            </w: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  </w:t>
            </w:r>
          </w:p>
          <w:p w14:paraId="33D9CF1B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45EB1ABF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Quels sont les trois principaux problèmes que vous souhaitez résoudre ?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DE65A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Solution</w:t>
            </w:r>
          </w:p>
          <w:p w14:paraId="7E2B0A25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54312C85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Quelles sont les 3 principales solutions apportées par votre offre pour répondre aux problèmes aux besoins de vos clients ?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5C68D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Proposition de valeur unique</w:t>
            </w:r>
          </w:p>
          <w:p w14:paraId="101F0011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105254EF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En quoi votre offre répond-elle efficacement aux besoins du marché ? </w:t>
            </w:r>
          </w:p>
          <w:p w14:paraId="4191169D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En quoi est-elle différente et meilleure que les autres ?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D4AF1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Avantage compétitif</w:t>
            </w:r>
          </w:p>
          <w:p w14:paraId="5CD0EB72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55E563D5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En quoi avez-vous une longueur d’avance sur la concurrence ?</w:t>
            </w:r>
          </w:p>
          <w:p w14:paraId="5C33C00A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Comment vous protégez-vous d’elle ?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B1B6B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Segments de clientèles</w:t>
            </w:r>
          </w:p>
          <w:p w14:paraId="6A37C544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7897A308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 xml:space="preserve">Qui sont vos clients ? </w:t>
            </w:r>
            <w:proofErr w:type="spell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Peuvent-ils</w:t>
            </w:r>
            <w:proofErr w:type="spellEnd"/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être</w:t>
            </w:r>
            <w:proofErr w:type="spellEnd"/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segmentés</w:t>
            </w:r>
            <w:proofErr w:type="spellEnd"/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 ?</w:t>
            </w:r>
            <w:proofErr w:type="gramEnd"/>
          </w:p>
        </w:tc>
      </w:tr>
      <w:tr w:rsidR="00614809" w:rsidRPr="00614809" w14:paraId="71C8C93C" w14:textId="77777777" w:rsidTr="00614809">
        <w:trPr>
          <w:trHeight w:val="2183"/>
        </w:trPr>
        <w:tc>
          <w:tcPr>
            <w:tcW w:w="2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9A93A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DF169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Indicateurs de performance</w:t>
            </w:r>
          </w:p>
          <w:p w14:paraId="45F30CBB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Quels indicateurs clés devez-vous surveiller en priorité pour vérifier la vigueur de votre activité ?</w:t>
            </w: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3C35A2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23734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Canaux</w:t>
            </w:r>
          </w:p>
          <w:p w14:paraId="796CBE4C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 xml:space="preserve">Par quels canaux de communication et de distribution touchez-vous vos clients ? </w:t>
            </w:r>
            <w:proofErr w:type="spell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Quels</w:t>
            </w:r>
            <w:proofErr w:type="spellEnd"/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sont</w:t>
            </w:r>
            <w:proofErr w:type="spellEnd"/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 les temps forts de la relation </w:t>
            </w:r>
            <w:proofErr w:type="gramStart"/>
            <w:r w:rsidRPr="00614809">
              <w:rPr>
                <w:rFonts w:ascii="Century Gothic" w:eastAsia="Times New Roman" w:hAnsi="Century Gothic" w:cs="Times New Roman"/>
                <w:color w:val="000000"/>
              </w:rPr>
              <w:t>client ?</w:t>
            </w:r>
            <w:proofErr w:type="gramEnd"/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D65D7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4809" w:rsidRPr="00614809" w14:paraId="13F494E9" w14:textId="77777777" w:rsidTr="00614809">
        <w:trPr>
          <w:trHeight w:val="420"/>
        </w:trPr>
        <w:tc>
          <w:tcPr>
            <w:tcW w:w="6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D04B9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lang w:val="fr-FR"/>
              </w:rPr>
              <w:t>Coûts</w:t>
            </w:r>
          </w:p>
          <w:p w14:paraId="400B05D9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01EC2B1B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>Quels sont les coûts (ponctuels et récurrents) liés au lancement et au fonctionnement de votre activité ?</w:t>
            </w:r>
          </w:p>
        </w:tc>
        <w:tc>
          <w:tcPr>
            <w:tcW w:w="4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E530B" w14:textId="77777777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614809">
              <w:rPr>
                <w:rFonts w:ascii="Century Gothic" w:eastAsia="Times New Roman" w:hAnsi="Century Gothic" w:cs="Times New Roman"/>
                <w:b/>
                <w:bCs/>
                <w:color w:val="000000"/>
                <w:lang w:val="fr-FR"/>
              </w:rPr>
              <w:t>Sources de revenus</w:t>
            </w:r>
          </w:p>
          <w:p w14:paraId="5E04BB97" w14:textId="77777777" w:rsidR="00614809" w:rsidRPr="00614809" w:rsidRDefault="00614809" w:rsidP="00614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769D8497" w14:textId="11EC6E2C" w:rsidR="00614809" w:rsidRPr="00614809" w:rsidRDefault="00614809" w:rsidP="00614809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09">
              <w:rPr>
                <w:rFonts w:ascii="Century Gothic" w:eastAsia="Times New Roman" w:hAnsi="Century Gothic" w:cs="Times New Roman"/>
                <w:color w:val="000000"/>
                <w:lang w:val="fr-FR"/>
              </w:rPr>
              <w:t xml:space="preserve">D’où vient l’argent ? </w:t>
            </w:r>
            <w:r w:rsidRPr="00614809">
              <w:rPr>
                <w:rFonts w:ascii="Century Gothic" w:eastAsia="Times New Roman" w:hAnsi="Century Gothic" w:cs="Times New Roman"/>
                <w:color w:val="000000"/>
              </w:rPr>
              <w:t xml:space="preserve">Qui </w:t>
            </w:r>
            <w:r w:rsidRPr="00614809">
              <w:rPr>
                <w:rFonts w:ascii="Century Gothic" w:eastAsia="Times New Roman" w:hAnsi="Century Gothic" w:cs="Times New Roman"/>
                <w:color w:val="000000"/>
              </w:rPr>
              <w:t>parle?</w:t>
            </w:r>
          </w:p>
        </w:tc>
      </w:tr>
    </w:tbl>
    <w:p w14:paraId="00078FD6" w14:textId="77777777" w:rsidR="009B408A" w:rsidRDefault="009B408A"/>
    <w:sectPr w:rsidR="009B4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09"/>
    <w:rsid w:val="00614809"/>
    <w:rsid w:val="009B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8633"/>
  <w15:chartTrackingRefBased/>
  <w15:docId w15:val="{55746989-E7CF-44FC-9FE5-65C121B9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69004">
          <w:marLeft w:val="-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METOEVI Audrey</dc:creator>
  <cp:keywords/>
  <dc:description/>
  <cp:lastModifiedBy>METOEVI Audrey</cp:lastModifiedBy>
  <cp:revision>1</cp:revision>
  <dcterms:created xsi:type="dcterms:W3CDTF">2026-05-06T07:24:00Z</dcterms:created>
  <dcterms:modified xsi:type="dcterms:W3CDTF">2026-05-06T07:27:00Z</dcterms:modified>
</cp:coreProperties>
</file>